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2" w:rsidRPr="00FB00FE" w:rsidRDefault="005B5722">
      <w:pPr>
        <w:rPr>
          <w:b/>
          <w:sz w:val="36"/>
        </w:rPr>
      </w:pPr>
      <w:r w:rsidRPr="00FB00FE">
        <w:rPr>
          <w:b/>
          <w:sz w:val="36"/>
        </w:rPr>
        <w:t>KBRN</w:t>
      </w:r>
    </w:p>
    <w:p w:rsidR="002320B1" w:rsidRDefault="0009503F">
      <w:pPr>
        <w:rPr>
          <w:b/>
        </w:rPr>
      </w:pPr>
      <w:r w:rsidRPr="008F54D4">
        <w:rPr>
          <w:b/>
        </w:rPr>
        <w:t>TATBİKAT AMACI :</w:t>
      </w:r>
    </w:p>
    <w:p w:rsidR="00D82D56" w:rsidRPr="002320B1" w:rsidRDefault="007A52E7">
      <w:pPr>
        <w:rPr>
          <w:b/>
        </w:rPr>
      </w:pPr>
      <w:r>
        <w:t xml:space="preserve">Personel </w:t>
      </w:r>
      <w:r w:rsidR="002408A0">
        <w:t xml:space="preserve">ve öğrencilere </w:t>
      </w:r>
      <w:r w:rsidR="0009503F" w:rsidRPr="0009503F">
        <w:t xml:space="preserve">ikaz ve alarm işaretleri, Kimyasal, Biyolojik, Radyolojik, Nükleer (KBRN) ve benzeri silahların etkileri, bunlara karşı korunma önlemleri </w:t>
      </w:r>
      <w:r>
        <w:t>konularında eğitim verilerek</w:t>
      </w:r>
      <w:r w:rsidR="0009503F" w:rsidRPr="0009503F">
        <w:t xml:space="preserve"> alarm işaretleri üzerine planlı bir şekilde binanın boşaltılarak sığınma yerlerinde toplanmalarını sağlamak.</w:t>
      </w:r>
    </w:p>
    <w:p w:rsidR="00EA4680" w:rsidRDefault="00EA4680" w:rsidP="00EA4680">
      <w:pPr>
        <w:rPr>
          <w:rFonts w:ascii="Verdana" w:hAnsi="Verdana"/>
          <w:b/>
          <w:sz w:val="20"/>
          <w:szCs w:val="18"/>
        </w:rPr>
      </w:pPr>
      <w:r w:rsidRPr="00EA4680">
        <w:rPr>
          <w:rFonts w:ascii="Verdana" w:hAnsi="Verdana"/>
          <w:b/>
          <w:sz w:val="20"/>
          <w:szCs w:val="18"/>
        </w:rPr>
        <w:t>Planlanan Süre (sn: dk*60)</w:t>
      </w:r>
    </w:p>
    <w:p w:rsidR="00EA4680" w:rsidRPr="00EA4680" w:rsidRDefault="00EA4680">
      <w:pPr>
        <w:rPr>
          <w:sz w:val="24"/>
        </w:rPr>
      </w:pPr>
      <w:r w:rsidRPr="00EA4680">
        <w:rPr>
          <w:rFonts w:ascii="Verdana" w:hAnsi="Verdana"/>
          <w:sz w:val="20"/>
          <w:szCs w:val="18"/>
        </w:rPr>
        <w:t>300</w:t>
      </w:r>
    </w:p>
    <w:p w:rsidR="00E84567" w:rsidRPr="00FB00FE" w:rsidRDefault="00E84567">
      <w:pPr>
        <w:rPr>
          <w:b/>
        </w:rPr>
      </w:pPr>
      <w:r w:rsidRPr="00FB00FE">
        <w:rPr>
          <w:b/>
        </w:rPr>
        <w:t>KULLANILAN EKİPMANLAR</w:t>
      </w:r>
    </w:p>
    <w:p w:rsidR="00191DEA" w:rsidRDefault="00E84567">
      <w:r w:rsidRPr="00E84567">
        <w:t>Yüz Maskesi, Oksijen Tüpü</w:t>
      </w:r>
    </w:p>
    <w:p w:rsidR="00191DEA" w:rsidRPr="00FB00FE" w:rsidRDefault="00191DEA">
      <w:pPr>
        <w:rPr>
          <w:b/>
        </w:rPr>
      </w:pPr>
      <w:r w:rsidRPr="00FB00FE">
        <w:rPr>
          <w:b/>
        </w:rPr>
        <w:t>SONUÇ RAPORU</w:t>
      </w:r>
    </w:p>
    <w:p w:rsidR="00191DEA" w:rsidRDefault="00191DEA" w:rsidP="00191DEA">
      <w:r>
        <w:t>İş Sağlığı ve İş Güvenliği kapsamın</w:t>
      </w:r>
      <w:r w:rsidR="00661499">
        <w:t>da Müdürlüğümüz tarafından 04/03</w:t>
      </w:r>
      <w:r>
        <w:t xml:space="preserve">/2017 tarihinde </w:t>
      </w:r>
    </w:p>
    <w:p w:rsidR="00E84567" w:rsidRDefault="00191DEA" w:rsidP="00191DEA">
      <w:r>
        <w:t xml:space="preserve">yapılan KBRN tatbikatında herhangi bir </w:t>
      </w:r>
      <w:r w:rsidRPr="00191DEA">
        <w:t>olumsuzluk yaşanmamış olup,</w:t>
      </w:r>
      <w:r>
        <w:t xml:space="preserve"> </w:t>
      </w:r>
      <w:r w:rsidRPr="00191DEA">
        <w:t>tatbikat faydalı olmuştur.</w:t>
      </w:r>
    </w:p>
    <w:p w:rsidR="00E84567" w:rsidRPr="00FB00FE" w:rsidRDefault="00E84567" w:rsidP="00191DEA">
      <w:pPr>
        <w:rPr>
          <w:b/>
        </w:rPr>
      </w:pPr>
      <w:r w:rsidRPr="00FB00FE">
        <w:rPr>
          <w:b/>
        </w:rPr>
        <w:t>EKSİKLİKLER</w:t>
      </w:r>
    </w:p>
    <w:p w:rsidR="00E84567" w:rsidRDefault="00E84567" w:rsidP="00191DEA">
      <w:r w:rsidRPr="00E84567">
        <w:t>Yeterli ekipman ve donanımın olmaması, sığınağın KBRN saldırılarına karşı güvenli olmaması.</w:t>
      </w:r>
    </w:p>
    <w:p w:rsidR="00E84567" w:rsidRPr="00FB00FE" w:rsidRDefault="00E84567" w:rsidP="00191DEA">
      <w:pPr>
        <w:rPr>
          <w:b/>
        </w:rPr>
      </w:pPr>
      <w:r w:rsidRPr="00FB00FE">
        <w:rPr>
          <w:b/>
        </w:rPr>
        <w:t>DÜZENLEMELER</w:t>
      </w:r>
    </w:p>
    <w:p w:rsidR="005B5722" w:rsidRDefault="00E84567" w:rsidP="00191DEA">
      <w:r w:rsidRPr="00E84567">
        <w:t>Yakın tehlike görüldüğü zaman ekipmanların temin edilmesi</w:t>
      </w:r>
      <w:r w:rsidR="002320B1">
        <w:t xml:space="preserve"> ve sığınağın daha güvenli hale </w:t>
      </w:r>
      <w:r w:rsidRPr="00E84567">
        <w:t>getirilmesi</w:t>
      </w:r>
      <w:r w:rsidR="00C74A53">
        <w:t>.</w:t>
      </w:r>
    </w:p>
    <w:p w:rsidR="005B5722" w:rsidRPr="00FB00FE" w:rsidRDefault="005B5722" w:rsidP="00191DEA">
      <w:pPr>
        <w:rPr>
          <w:b/>
          <w:sz w:val="36"/>
        </w:rPr>
      </w:pPr>
      <w:r w:rsidRPr="00FB00FE">
        <w:rPr>
          <w:b/>
          <w:sz w:val="36"/>
        </w:rPr>
        <w:t>DEPREM</w:t>
      </w:r>
    </w:p>
    <w:p w:rsidR="005B5722" w:rsidRPr="00FB00FE" w:rsidRDefault="005B5722" w:rsidP="00191DEA">
      <w:pPr>
        <w:rPr>
          <w:b/>
        </w:rPr>
      </w:pPr>
      <w:r w:rsidRPr="00FB00FE">
        <w:rPr>
          <w:b/>
        </w:rPr>
        <w:t>TATBİKAT AMACI :</w:t>
      </w:r>
    </w:p>
    <w:p w:rsidR="005B5722" w:rsidRDefault="005B5722" w:rsidP="00191DEA">
      <w:r w:rsidRPr="005B5722">
        <w:t>Olası deprem anında can ve mal kaybının e</w:t>
      </w:r>
      <w:r w:rsidR="0050552A">
        <w:t>n aza indirilmesi için personel ve öğrencilere</w:t>
      </w:r>
      <w:r w:rsidRPr="005B5722">
        <w:t xml:space="preserve"> eğitim verilerek binanın planlı bir şekilde boşaltılması ve önceden belirlenen açık alanlarda izdihama yol açmadan toplanmalarını sağlamak.</w:t>
      </w:r>
    </w:p>
    <w:p w:rsidR="00EA4680" w:rsidRDefault="00EA4680" w:rsidP="00191DEA">
      <w:pPr>
        <w:rPr>
          <w:rFonts w:ascii="Verdana" w:hAnsi="Verdana"/>
          <w:b/>
          <w:sz w:val="20"/>
          <w:szCs w:val="18"/>
        </w:rPr>
      </w:pPr>
      <w:r w:rsidRPr="00EA4680">
        <w:rPr>
          <w:rFonts w:ascii="Verdana" w:hAnsi="Verdana"/>
          <w:b/>
          <w:sz w:val="20"/>
          <w:szCs w:val="18"/>
        </w:rPr>
        <w:t>Planlanan Süre (sn: dk*60)</w:t>
      </w:r>
    </w:p>
    <w:p w:rsidR="00EA4680" w:rsidRPr="00EA4680" w:rsidRDefault="00EA4680" w:rsidP="00191DEA">
      <w:pPr>
        <w:rPr>
          <w:sz w:val="24"/>
        </w:rPr>
      </w:pPr>
      <w:r w:rsidRPr="00EA4680">
        <w:rPr>
          <w:rFonts w:ascii="Verdana" w:hAnsi="Verdana"/>
          <w:sz w:val="20"/>
          <w:szCs w:val="18"/>
        </w:rPr>
        <w:t>300</w:t>
      </w:r>
    </w:p>
    <w:p w:rsidR="005B5722" w:rsidRPr="00FB00FE" w:rsidRDefault="005B5722" w:rsidP="005B5722">
      <w:pPr>
        <w:rPr>
          <w:b/>
        </w:rPr>
      </w:pPr>
      <w:r w:rsidRPr="00FB00FE">
        <w:rPr>
          <w:b/>
        </w:rPr>
        <w:t>KULLANILAN EKİPMANLAR</w:t>
      </w:r>
    </w:p>
    <w:p w:rsidR="005B5722" w:rsidRDefault="005B5722" w:rsidP="00191DEA">
      <w:r w:rsidRPr="005B5722">
        <w:t>Fener, düdük, kazma, kürek vb.</w:t>
      </w:r>
    </w:p>
    <w:p w:rsidR="005B5722" w:rsidRPr="00FB00FE" w:rsidRDefault="005B5722" w:rsidP="00191DEA">
      <w:pPr>
        <w:rPr>
          <w:b/>
        </w:rPr>
      </w:pPr>
      <w:r w:rsidRPr="00FB00FE">
        <w:rPr>
          <w:b/>
        </w:rPr>
        <w:t>SONUÇ RAPORU</w:t>
      </w:r>
    </w:p>
    <w:p w:rsidR="005B5722" w:rsidRDefault="005B5722" w:rsidP="005B5722">
      <w:r>
        <w:t>İş Sağlığı ve İş Güvenliği kapsamın</w:t>
      </w:r>
      <w:r w:rsidR="00661499">
        <w:t>da Müdürlüğümüz tarafından 04/03</w:t>
      </w:r>
      <w:r>
        <w:t xml:space="preserve">/2017 tarihinde </w:t>
      </w:r>
    </w:p>
    <w:p w:rsidR="005B5722" w:rsidRDefault="005B5722" w:rsidP="005B5722">
      <w:r>
        <w:t>yapılan Deprem tatbikatında herhangi</w:t>
      </w:r>
      <w:r w:rsidR="002320B1">
        <w:t xml:space="preserve"> </w:t>
      </w:r>
      <w:r>
        <w:t>bir olumsuzluk yaşanmamış olup,</w:t>
      </w:r>
      <w:r w:rsidR="002320B1">
        <w:t xml:space="preserve"> </w:t>
      </w:r>
      <w:r>
        <w:t>tatbikat faydalı olmuştur.</w:t>
      </w:r>
    </w:p>
    <w:p w:rsidR="005B5722" w:rsidRPr="00FB00FE" w:rsidRDefault="005B5722" w:rsidP="005B5722">
      <w:pPr>
        <w:rPr>
          <w:b/>
        </w:rPr>
      </w:pPr>
      <w:r w:rsidRPr="00FB00FE">
        <w:rPr>
          <w:b/>
        </w:rPr>
        <w:t>EKSİKLİKLER</w:t>
      </w:r>
    </w:p>
    <w:p w:rsidR="005B5722" w:rsidRDefault="005B5722" w:rsidP="005B5722">
      <w:r w:rsidRPr="005B5722">
        <w:t>Personel deprem anında yapılması gerekenler hususunda bilgi eksikliği tespit edilmiştir.</w:t>
      </w:r>
    </w:p>
    <w:p w:rsidR="005B5722" w:rsidRPr="00FB00FE" w:rsidRDefault="005B5722" w:rsidP="005B5722">
      <w:pPr>
        <w:rPr>
          <w:b/>
        </w:rPr>
      </w:pPr>
      <w:r w:rsidRPr="00FB00FE">
        <w:rPr>
          <w:b/>
        </w:rPr>
        <w:t>DÜZENLEMELER</w:t>
      </w:r>
    </w:p>
    <w:p w:rsidR="00EA4680" w:rsidRDefault="005B5722" w:rsidP="005B5722">
      <w:r w:rsidRPr="005B5722">
        <w:t>Deprem anında yapılması gerekenler hakkında personele bilgi verilecektir.</w:t>
      </w:r>
    </w:p>
    <w:p w:rsidR="002320B1" w:rsidRDefault="002320B1" w:rsidP="005B5722">
      <w:pPr>
        <w:rPr>
          <w:b/>
          <w:sz w:val="32"/>
        </w:rPr>
      </w:pPr>
    </w:p>
    <w:p w:rsidR="000D241F" w:rsidRPr="00EA4680" w:rsidRDefault="000D241F" w:rsidP="005B5722">
      <w:r w:rsidRPr="00FB00FE">
        <w:rPr>
          <w:b/>
          <w:sz w:val="32"/>
        </w:rPr>
        <w:t>DOĞAL AFETLER</w:t>
      </w:r>
    </w:p>
    <w:p w:rsidR="000D241F" w:rsidRPr="00FB00FE" w:rsidRDefault="000D241F" w:rsidP="005B5722">
      <w:pPr>
        <w:rPr>
          <w:b/>
        </w:rPr>
      </w:pPr>
      <w:r w:rsidRPr="00FB00FE">
        <w:rPr>
          <w:b/>
        </w:rPr>
        <w:t>TATBİKAT AMACI :</w:t>
      </w:r>
    </w:p>
    <w:p w:rsidR="000D241F" w:rsidRDefault="000D241F" w:rsidP="005B5722">
      <w:r w:rsidRPr="000D241F">
        <w:t>Olası bir (Deprem, sel, heyelan v.b</w:t>
      </w:r>
      <w:r w:rsidR="00E57E9E">
        <w:t>.) anında personel ve öğrencilere</w:t>
      </w:r>
      <w:r w:rsidRPr="000D241F">
        <w:t xml:space="preserve"> hizmet binalarında can ve mal kaybının en aza indirilmesi için eğitim verilerek hizmet binalarının planlı bir şekilde boşaltılması ve önceden belirlenen alanlarda hiçbir izdihama yol açmadan toplanmalarını sağlamak.  </w:t>
      </w:r>
    </w:p>
    <w:p w:rsidR="00EA4680" w:rsidRDefault="00EA4680" w:rsidP="00EA4680">
      <w:pPr>
        <w:rPr>
          <w:rFonts w:ascii="Verdana" w:hAnsi="Verdana"/>
          <w:b/>
          <w:sz w:val="20"/>
          <w:szCs w:val="18"/>
        </w:rPr>
      </w:pPr>
      <w:r w:rsidRPr="00EA4680">
        <w:rPr>
          <w:rFonts w:ascii="Verdana" w:hAnsi="Verdana"/>
          <w:b/>
          <w:sz w:val="20"/>
          <w:szCs w:val="18"/>
        </w:rPr>
        <w:t>Planlanan Süre (sn: dk*60)</w:t>
      </w:r>
    </w:p>
    <w:p w:rsidR="00EA4680" w:rsidRPr="00EA4680" w:rsidRDefault="00EA4680" w:rsidP="005B5722">
      <w:pPr>
        <w:rPr>
          <w:sz w:val="24"/>
        </w:rPr>
      </w:pPr>
      <w:r w:rsidRPr="00EA4680">
        <w:rPr>
          <w:rFonts w:ascii="Verdana" w:hAnsi="Verdana"/>
          <w:sz w:val="20"/>
          <w:szCs w:val="18"/>
        </w:rPr>
        <w:t>300</w:t>
      </w:r>
    </w:p>
    <w:p w:rsidR="000D241F" w:rsidRPr="00FB00FE" w:rsidRDefault="000D241F" w:rsidP="005B5722">
      <w:pPr>
        <w:rPr>
          <w:b/>
        </w:rPr>
      </w:pPr>
      <w:r w:rsidRPr="00FB00FE">
        <w:rPr>
          <w:b/>
        </w:rPr>
        <w:t>KULLANILAN EKİPMANLAR</w:t>
      </w:r>
    </w:p>
    <w:p w:rsidR="000D241F" w:rsidRDefault="004C295C" w:rsidP="005B5722">
      <w:r>
        <w:t xml:space="preserve">Belediye destekli </w:t>
      </w:r>
      <w:r w:rsidR="000D241F" w:rsidRPr="000D241F">
        <w:t xml:space="preserve">ekipmanlar, kürek, </w:t>
      </w:r>
      <w:r w:rsidR="008C7FD4">
        <w:t xml:space="preserve">fener, </w:t>
      </w:r>
      <w:r w:rsidR="003600D5">
        <w:t xml:space="preserve">düdük, </w:t>
      </w:r>
      <w:r w:rsidR="000D241F" w:rsidRPr="000D241F">
        <w:t>radyo vb.</w:t>
      </w:r>
    </w:p>
    <w:p w:rsidR="000D241F" w:rsidRPr="00FB00FE" w:rsidRDefault="000D241F" w:rsidP="005B5722">
      <w:pPr>
        <w:rPr>
          <w:b/>
        </w:rPr>
      </w:pPr>
      <w:r w:rsidRPr="00FB00FE">
        <w:rPr>
          <w:b/>
        </w:rPr>
        <w:t>SONUÇ RAPORU</w:t>
      </w:r>
    </w:p>
    <w:p w:rsidR="000D241F" w:rsidRDefault="000D241F" w:rsidP="000D241F">
      <w:r>
        <w:t>İş Sağlığı ve İş Güvenliği kapsamın</w:t>
      </w:r>
      <w:r w:rsidR="00661499">
        <w:t>da Müdürlüğümüz tarafından 04/03</w:t>
      </w:r>
      <w:r>
        <w:t xml:space="preserve">/2017 tarihinde </w:t>
      </w:r>
    </w:p>
    <w:p w:rsidR="000D241F" w:rsidRDefault="000D241F" w:rsidP="000D241F">
      <w:r>
        <w:t>yapılan Doğal Afetler tatbikatında herhangi bir olumsuzluk yaşanmamış olup,</w:t>
      </w:r>
      <w:r w:rsidR="00B36B34">
        <w:t xml:space="preserve"> </w:t>
      </w:r>
      <w:r>
        <w:t>tatbikat faydalı olmuştur.</w:t>
      </w:r>
    </w:p>
    <w:p w:rsidR="000D241F" w:rsidRPr="00FB00FE" w:rsidRDefault="000D241F" w:rsidP="000D241F">
      <w:pPr>
        <w:rPr>
          <w:b/>
        </w:rPr>
      </w:pPr>
      <w:r w:rsidRPr="00FB00FE">
        <w:rPr>
          <w:b/>
        </w:rPr>
        <w:t>EKSİKLİKLER</w:t>
      </w:r>
    </w:p>
    <w:p w:rsidR="000D241F" w:rsidRDefault="000D241F" w:rsidP="000D241F">
      <w:r w:rsidRPr="000D241F">
        <w:t>Yapılan tatbikatta personelin sel anında yapması gerekenler hakkında bilgi sahibi olmadığı görülmüştür.</w:t>
      </w:r>
    </w:p>
    <w:p w:rsidR="000D241F" w:rsidRPr="00FB00FE" w:rsidRDefault="000D241F" w:rsidP="000D241F">
      <w:pPr>
        <w:rPr>
          <w:b/>
        </w:rPr>
      </w:pPr>
      <w:r w:rsidRPr="00FB00FE">
        <w:rPr>
          <w:b/>
        </w:rPr>
        <w:t>DÜZENLEMELER</w:t>
      </w:r>
    </w:p>
    <w:p w:rsidR="000D241F" w:rsidRDefault="000D241F" w:rsidP="000D241F">
      <w:r w:rsidRPr="000D241F">
        <w:t>Acil durumlarda yapılması gerekenler hakkında bilgi verilmiş. Acil durum telefon numaraları görünür yerlere asılmıştır.</w:t>
      </w:r>
    </w:p>
    <w:p w:rsidR="003648B6" w:rsidRDefault="003648B6" w:rsidP="000D241F"/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2320B1" w:rsidRDefault="002320B1" w:rsidP="000D241F">
      <w:pPr>
        <w:rPr>
          <w:b/>
          <w:sz w:val="32"/>
        </w:rPr>
      </w:pPr>
    </w:p>
    <w:p w:rsidR="003648B6" w:rsidRPr="00FB00FE" w:rsidRDefault="003648B6" w:rsidP="000D241F">
      <w:pPr>
        <w:rPr>
          <w:b/>
          <w:sz w:val="32"/>
        </w:rPr>
      </w:pPr>
      <w:r w:rsidRPr="00FB00FE">
        <w:rPr>
          <w:b/>
          <w:sz w:val="32"/>
        </w:rPr>
        <w:lastRenderedPageBreak/>
        <w:t>YANGIN</w:t>
      </w:r>
    </w:p>
    <w:p w:rsidR="003648B6" w:rsidRPr="00FB00FE" w:rsidRDefault="003648B6" w:rsidP="000D241F">
      <w:pPr>
        <w:rPr>
          <w:b/>
        </w:rPr>
      </w:pPr>
      <w:r w:rsidRPr="00FB00FE">
        <w:rPr>
          <w:b/>
        </w:rPr>
        <w:t>TATBİKAT AMACI :</w:t>
      </w:r>
    </w:p>
    <w:p w:rsidR="003648B6" w:rsidRDefault="0050552A" w:rsidP="000D241F">
      <w:r>
        <w:t>Yangın anında personel ve öğrencilerin</w:t>
      </w:r>
      <w:r w:rsidR="003648B6" w:rsidRPr="003648B6">
        <w:t xml:space="preserve"> nasıl davranacağı ve ne yapacakları hususunda eğitimlerini ve tahliye konusunda bilgilenmelerini sağlayarak, can ve mal kaybını en aza indirmek.</w:t>
      </w:r>
    </w:p>
    <w:p w:rsidR="00EA4680" w:rsidRDefault="00EA4680" w:rsidP="00EA4680">
      <w:pPr>
        <w:rPr>
          <w:rFonts w:ascii="Verdana" w:hAnsi="Verdana"/>
          <w:b/>
          <w:sz w:val="20"/>
          <w:szCs w:val="18"/>
        </w:rPr>
      </w:pPr>
      <w:r w:rsidRPr="00EA4680">
        <w:rPr>
          <w:rFonts w:ascii="Verdana" w:hAnsi="Verdana"/>
          <w:b/>
          <w:sz w:val="20"/>
          <w:szCs w:val="18"/>
        </w:rPr>
        <w:t>Planlanan Süre (sn: dk*60)</w:t>
      </w:r>
    </w:p>
    <w:p w:rsidR="00EA4680" w:rsidRPr="00EA4680" w:rsidRDefault="00EA4680" w:rsidP="000D241F">
      <w:pPr>
        <w:rPr>
          <w:sz w:val="24"/>
        </w:rPr>
      </w:pPr>
      <w:r w:rsidRPr="00EA4680">
        <w:rPr>
          <w:rFonts w:ascii="Verdana" w:hAnsi="Verdana"/>
          <w:sz w:val="20"/>
          <w:szCs w:val="18"/>
        </w:rPr>
        <w:t>300</w:t>
      </w:r>
    </w:p>
    <w:p w:rsidR="003648B6" w:rsidRPr="00FB00FE" w:rsidRDefault="003648B6" w:rsidP="003648B6">
      <w:pPr>
        <w:rPr>
          <w:b/>
        </w:rPr>
      </w:pPr>
      <w:r w:rsidRPr="00FB00FE">
        <w:rPr>
          <w:b/>
        </w:rPr>
        <w:t>KULLANILAN EKİPMANLAR</w:t>
      </w:r>
    </w:p>
    <w:p w:rsidR="003453BB" w:rsidRDefault="003648B6" w:rsidP="000D241F">
      <w:r w:rsidRPr="003648B6">
        <w:t>Belediye İtfaiye Aracı, Yangın Tüpü</w:t>
      </w:r>
    </w:p>
    <w:p w:rsidR="003648B6" w:rsidRPr="00FB00FE" w:rsidRDefault="003648B6" w:rsidP="003648B6">
      <w:pPr>
        <w:rPr>
          <w:b/>
        </w:rPr>
      </w:pPr>
      <w:r w:rsidRPr="00FB00FE">
        <w:rPr>
          <w:b/>
        </w:rPr>
        <w:t>SONUÇ RAPORU</w:t>
      </w:r>
    </w:p>
    <w:p w:rsidR="003648B6" w:rsidRDefault="003648B6" w:rsidP="003648B6">
      <w:r>
        <w:t>İş Sağlığı ve İş Güvenliği kapsamında Müdürlüğümüz tarafından 05</w:t>
      </w:r>
      <w:r w:rsidR="00661499">
        <w:t>/03</w:t>
      </w:r>
      <w:r>
        <w:t xml:space="preserve">/2017 tarihinde </w:t>
      </w:r>
    </w:p>
    <w:p w:rsidR="003648B6" w:rsidRDefault="003648B6" w:rsidP="003648B6">
      <w:r>
        <w:t>yapılan Yangın tatbikatında herhangi</w:t>
      </w:r>
      <w:r w:rsidR="009E307D">
        <w:t xml:space="preserve"> </w:t>
      </w:r>
      <w:r>
        <w:t>bir olumsuzluk yaşanmamış olup,</w:t>
      </w:r>
      <w:r w:rsidR="003453BB">
        <w:t xml:space="preserve"> </w:t>
      </w:r>
      <w:r>
        <w:t>tatbikat faydalı olmuştur.</w:t>
      </w:r>
    </w:p>
    <w:p w:rsidR="003648B6" w:rsidRPr="00FB00FE" w:rsidRDefault="003648B6" w:rsidP="003648B6">
      <w:pPr>
        <w:rPr>
          <w:b/>
        </w:rPr>
      </w:pPr>
      <w:r w:rsidRPr="00FB00FE">
        <w:rPr>
          <w:b/>
        </w:rPr>
        <w:t>EKSİKLİKLER</w:t>
      </w:r>
    </w:p>
    <w:p w:rsidR="003648B6" w:rsidRDefault="003648B6" w:rsidP="000D241F">
      <w:r w:rsidRPr="003648B6">
        <w:t>Yangın merdivenlerinin yönetmeliklere uygun olmadığı görülmüştür.</w:t>
      </w:r>
    </w:p>
    <w:p w:rsidR="003648B6" w:rsidRPr="00FB00FE" w:rsidRDefault="003648B6" w:rsidP="003648B6">
      <w:pPr>
        <w:rPr>
          <w:b/>
        </w:rPr>
      </w:pPr>
      <w:r w:rsidRPr="00FB00FE">
        <w:rPr>
          <w:b/>
        </w:rPr>
        <w:t>DÜZENLEMELER</w:t>
      </w:r>
    </w:p>
    <w:p w:rsidR="003648B6" w:rsidRDefault="003648B6" w:rsidP="000D241F">
      <w:r w:rsidRPr="003648B6">
        <w:t>Yangın merdiveni çıkış kapılarının dumanı sızdırmaz hale getirilmesi gereklidir.</w:t>
      </w:r>
    </w:p>
    <w:p w:rsidR="00783E51" w:rsidRPr="00FB00FE" w:rsidRDefault="00783E51" w:rsidP="000D241F">
      <w:pPr>
        <w:rPr>
          <w:b/>
          <w:sz w:val="32"/>
        </w:rPr>
      </w:pPr>
      <w:r w:rsidRPr="00FB00FE">
        <w:rPr>
          <w:b/>
          <w:sz w:val="32"/>
        </w:rPr>
        <w:t>PERSONEL TAHLİYESİ</w:t>
      </w:r>
    </w:p>
    <w:p w:rsidR="00783E51" w:rsidRPr="00FB00FE" w:rsidRDefault="00783E51" w:rsidP="000D241F">
      <w:pPr>
        <w:rPr>
          <w:b/>
        </w:rPr>
      </w:pPr>
      <w:r w:rsidRPr="00FB00FE">
        <w:rPr>
          <w:b/>
        </w:rPr>
        <w:t>TATBİKAT AMACI :</w:t>
      </w:r>
    </w:p>
    <w:p w:rsidR="00783E51" w:rsidRDefault="00783E51" w:rsidP="000D241F">
      <w:r w:rsidRPr="00783E51">
        <w:t>Olas</w:t>
      </w:r>
      <w:r w:rsidR="0050552A">
        <w:t>ı deprem/yangın anında personel ve öğrencilere</w:t>
      </w:r>
      <w:r w:rsidRPr="00783E51">
        <w:t xml:space="preserve"> hizmet binalarında can ve mal kaybının en aza indirilmesi için eğitim verilerek hizmet binalarının planlı bir şekilde boşaltılması ve önceden belirlenen açık alanlarda hiçbir izdihama yol açmadan toplanmalarını sağlamak.</w:t>
      </w:r>
    </w:p>
    <w:p w:rsidR="00EA4680" w:rsidRDefault="00EA4680" w:rsidP="00EA4680">
      <w:pPr>
        <w:rPr>
          <w:rFonts w:ascii="Verdana" w:hAnsi="Verdana"/>
          <w:b/>
          <w:sz w:val="20"/>
          <w:szCs w:val="18"/>
        </w:rPr>
      </w:pPr>
      <w:r w:rsidRPr="00EA4680">
        <w:rPr>
          <w:rFonts w:ascii="Verdana" w:hAnsi="Verdana"/>
          <w:b/>
          <w:sz w:val="20"/>
          <w:szCs w:val="18"/>
        </w:rPr>
        <w:t>Planlanan Süre (sn: dk*60)</w:t>
      </w:r>
    </w:p>
    <w:p w:rsidR="00EA4680" w:rsidRPr="00EA4680" w:rsidRDefault="00EA4680" w:rsidP="000D241F">
      <w:pPr>
        <w:rPr>
          <w:sz w:val="24"/>
        </w:rPr>
      </w:pPr>
      <w:r>
        <w:rPr>
          <w:rFonts w:ascii="Verdana" w:hAnsi="Verdana"/>
          <w:sz w:val="20"/>
          <w:szCs w:val="18"/>
        </w:rPr>
        <w:t>180</w:t>
      </w:r>
    </w:p>
    <w:p w:rsidR="00783E51" w:rsidRPr="00FB00FE" w:rsidRDefault="00783E51" w:rsidP="00783E51">
      <w:pPr>
        <w:rPr>
          <w:b/>
        </w:rPr>
      </w:pPr>
      <w:r w:rsidRPr="00FB00FE">
        <w:rPr>
          <w:b/>
        </w:rPr>
        <w:t>KULLANILAN EKİPMANLAR</w:t>
      </w:r>
    </w:p>
    <w:p w:rsidR="00783E51" w:rsidRDefault="00F3427E" w:rsidP="00783E51">
      <w:r w:rsidRPr="00F3427E">
        <w:t>İtfaiye Aracı</w:t>
      </w:r>
    </w:p>
    <w:p w:rsidR="00783E51" w:rsidRPr="00FB00FE" w:rsidRDefault="00783E51" w:rsidP="00783E51">
      <w:pPr>
        <w:rPr>
          <w:b/>
        </w:rPr>
      </w:pPr>
      <w:r w:rsidRPr="00FB00FE">
        <w:rPr>
          <w:b/>
        </w:rPr>
        <w:t>SONUÇ RAPORU</w:t>
      </w:r>
    </w:p>
    <w:p w:rsidR="00783E51" w:rsidRDefault="00783E51" w:rsidP="00783E51">
      <w:r>
        <w:t>İş Sağlığı ve İş Güvenliği kapsamın</w:t>
      </w:r>
      <w:r w:rsidR="00661499">
        <w:t>da Müdürlüğümüz tarafından 04/03</w:t>
      </w:r>
      <w:r>
        <w:t xml:space="preserve">/2017 tarihinde </w:t>
      </w:r>
    </w:p>
    <w:p w:rsidR="00783E51" w:rsidRDefault="00783E51" w:rsidP="00783E51">
      <w:r>
        <w:t xml:space="preserve">yapılan </w:t>
      </w:r>
      <w:r w:rsidR="00524BB5">
        <w:t xml:space="preserve"> </w:t>
      </w:r>
      <w:r>
        <w:t>Personel Tahliye tatbikatında herhangi</w:t>
      </w:r>
      <w:r w:rsidR="00D25A1C">
        <w:t xml:space="preserve"> </w:t>
      </w:r>
      <w:r>
        <w:t>bir olumsuzluk yaşanmamış olup,</w:t>
      </w:r>
      <w:r w:rsidR="00D25A1C">
        <w:t xml:space="preserve"> </w:t>
      </w:r>
      <w:r>
        <w:t>tatbikat faydalı olmuştur.</w:t>
      </w:r>
    </w:p>
    <w:p w:rsidR="00783E51" w:rsidRPr="00FB00FE" w:rsidRDefault="00783E51" w:rsidP="00783E51">
      <w:pPr>
        <w:rPr>
          <w:b/>
        </w:rPr>
      </w:pPr>
      <w:r w:rsidRPr="00FB00FE">
        <w:rPr>
          <w:b/>
        </w:rPr>
        <w:t>EKSİKLİKLER</w:t>
      </w:r>
    </w:p>
    <w:p w:rsidR="00783E51" w:rsidRDefault="00D25A1C" w:rsidP="00783E51">
      <w:r>
        <w:t xml:space="preserve">Personelin acil durum tahliyesinde </w:t>
      </w:r>
      <w:r w:rsidRPr="005B5722">
        <w:t>yapılması gerekenler hususunda bi</w:t>
      </w:r>
      <w:r>
        <w:t>lgi eksikliği tespit edilmiştir.</w:t>
      </w:r>
    </w:p>
    <w:p w:rsidR="00783E51" w:rsidRPr="00FB00FE" w:rsidRDefault="00783E51" w:rsidP="00783E51">
      <w:pPr>
        <w:rPr>
          <w:b/>
        </w:rPr>
      </w:pPr>
      <w:r w:rsidRPr="00FB00FE">
        <w:rPr>
          <w:b/>
        </w:rPr>
        <w:t>DÜZENLEMELER</w:t>
      </w:r>
    </w:p>
    <w:p w:rsidR="00783E51" w:rsidRDefault="00D25A1C" w:rsidP="00D25A1C">
      <w:r>
        <w:t xml:space="preserve">Personelin acil durum tahliyesinde </w:t>
      </w:r>
      <w:r w:rsidRPr="005B5722">
        <w:t>yapılması gerekenler hususunda bi</w:t>
      </w:r>
      <w:r>
        <w:t>lgi verilecektir.</w:t>
      </w:r>
    </w:p>
    <w:p w:rsidR="0077280F" w:rsidRDefault="0077280F" w:rsidP="00D25A1C"/>
    <w:p w:rsidR="0077280F" w:rsidRDefault="0077280F" w:rsidP="00D25A1C">
      <w:bookmarkStart w:id="0" w:name="_GoBack"/>
      <w:bookmarkEnd w:id="0"/>
    </w:p>
    <w:sectPr w:rsidR="0077280F" w:rsidSect="002320B1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2F1"/>
    <w:rsid w:val="0009503F"/>
    <w:rsid w:val="000D241F"/>
    <w:rsid w:val="001742B9"/>
    <w:rsid w:val="00191DEA"/>
    <w:rsid w:val="002320B1"/>
    <w:rsid w:val="002408A0"/>
    <w:rsid w:val="00261096"/>
    <w:rsid w:val="002A08CD"/>
    <w:rsid w:val="003453BB"/>
    <w:rsid w:val="003600D5"/>
    <w:rsid w:val="003648B6"/>
    <w:rsid w:val="00380451"/>
    <w:rsid w:val="003F0AF9"/>
    <w:rsid w:val="0047404A"/>
    <w:rsid w:val="004C295C"/>
    <w:rsid w:val="004D1168"/>
    <w:rsid w:val="0050552A"/>
    <w:rsid w:val="00524BB5"/>
    <w:rsid w:val="00570F8B"/>
    <w:rsid w:val="00572488"/>
    <w:rsid w:val="00581AEE"/>
    <w:rsid w:val="005B5722"/>
    <w:rsid w:val="0065372F"/>
    <w:rsid w:val="00661499"/>
    <w:rsid w:val="006B6CCA"/>
    <w:rsid w:val="0077280F"/>
    <w:rsid w:val="00783E51"/>
    <w:rsid w:val="007A52E7"/>
    <w:rsid w:val="007E1FBF"/>
    <w:rsid w:val="0081783E"/>
    <w:rsid w:val="008A1A67"/>
    <w:rsid w:val="008A79DA"/>
    <w:rsid w:val="008C7FD4"/>
    <w:rsid w:val="008F54D4"/>
    <w:rsid w:val="009602F1"/>
    <w:rsid w:val="009B5B9A"/>
    <w:rsid w:val="009E307D"/>
    <w:rsid w:val="00A2548F"/>
    <w:rsid w:val="00A612C4"/>
    <w:rsid w:val="00A71F78"/>
    <w:rsid w:val="00A83F50"/>
    <w:rsid w:val="00B204D9"/>
    <w:rsid w:val="00B348AB"/>
    <w:rsid w:val="00B36B34"/>
    <w:rsid w:val="00BB3693"/>
    <w:rsid w:val="00BD62D2"/>
    <w:rsid w:val="00C74A53"/>
    <w:rsid w:val="00C90E1B"/>
    <w:rsid w:val="00D25A1C"/>
    <w:rsid w:val="00D82D56"/>
    <w:rsid w:val="00DB4325"/>
    <w:rsid w:val="00E50499"/>
    <w:rsid w:val="00E57E9E"/>
    <w:rsid w:val="00E60E0A"/>
    <w:rsid w:val="00E84567"/>
    <w:rsid w:val="00EA4680"/>
    <w:rsid w:val="00F2101C"/>
    <w:rsid w:val="00F3427E"/>
    <w:rsid w:val="00F54856"/>
    <w:rsid w:val="00FB00FE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KARATAS</dc:creator>
  <cp:lastModifiedBy>win-8</cp:lastModifiedBy>
  <cp:revision>2</cp:revision>
  <dcterms:created xsi:type="dcterms:W3CDTF">2020-08-04T09:26:00Z</dcterms:created>
  <dcterms:modified xsi:type="dcterms:W3CDTF">2020-08-04T09:26:00Z</dcterms:modified>
</cp:coreProperties>
</file>